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FD4CB"/>
  <w:body>
    <w:p w14:paraId="2F4D81F1" w14:textId="77777777" w:rsidR="00591264" w:rsidRPr="00591264" w:rsidRDefault="00591264" w:rsidP="00591264">
      <w:pPr>
        <w:rPr>
          <w:lang w:val="nl-NL"/>
        </w:rPr>
      </w:pPr>
      <w:r w:rsidRPr="00591264">
        <w:rPr>
          <w:lang w:val="nl-NL"/>
        </w:rPr>
        <w:t>Checklist bevaltas Een bevaltas ofwel vluchttas is een tas waarin je de spullen stopt die je meeneemt naar het ziekenhuis als je gaat bevallen. Handig dat deze klaar staat vanaf 37 weken zodat je hier niet meer aan hoeft te denken als je (snel) naar het ziekenhuis moet.</w:t>
      </w:r>
    </w:p>
    <w:p w14:paraId="4B7EC8ED" w14:textId="77777777" w:rsidR="00591264" w:rsidRPr="00591264" w:rsidRDefault="00591264" w:rsidP="00591264">
      <w:pPr>
        <w:rPr>
          <w:lang w:val="nl-NL"/>
        </w:rPr>
      </w:pPr>
      <w:proofErr w:type="spellStart"/>
      <w:r w:rsidRPr="00591264">
        <w:rPr>
          <w:lang w:val="nl-NL"/>
        </w:rPr>
        <w:t>clear</w:t>
      </w:r>
      <w:proofErr w:type="spellEnd"/>
    </w:p>
    <w:p w14:paraId="59EF05C9" w14:textId="77777777" w:rsidR="00591264" w:rsidRPr="00591264" w:rsidRDefault="00591264" w:rsidP="00591264">
      <w:pPr>
        <w:rPr>
          <w:lang w:val="nl-NL"/>
        </w:rPr>
      </w:pPr>
      <w:r w:rsidRPr="00591264">
        <w:rPr>
          <w:lang w:val="nl-NL"/>
        </w:rPr>
        <w:t>489 / 5.000</w:t>
      </w:r>
    </w:p>
    <w:p w14:paraId="41BDDA1E" w14:textId="77777777" w:rsidR="00591264" w:rsidRPr="00591264" w:rsidRDefault="00591264" w:rsidP="00591264">
      <w:pPr>
        <w:rPr>
          <w:b/>
          <w:bCs/>
          <w:lang w:val="nl-NL"/>
        </w:rPr>
      </w:pPr>
      <w:r w:rsidRPr="00591264">
        <w:rPr>
          <w:b/>
          <w:bCs/>
          <w:lang w:val="nl-NL"/>
        </w:rPr>
        <w:t>Vertaalresultaten</w:t>
      </w:r>
    </w:p>
    <w:p w14:paraId="2B659288" w14:textId="77777777" w:rsidR="00591264" w:rsidRPr="00591264" w:rsidRDefault="00591264" w:rsidP="00591264">
      <w:pPr>
        <w:rPr>
          <w:b/>
          <w:bCs/>
          <w:lang w:val="nl-NL"/>
        </w:rPr>
      </w:pPr>
      <w:r w:rsidRPr="00591264">
        <w:rPr>
          <w:b/>
          <w:bCs/>
          <w:lang w:val="nl-NL"/>
        </w:rPr>
        <w:t>Vertaalresultaat</w:t>
      </w:r>
    </w:p>
    <w:p w14:paraId="72B338E1" w14:textId="77777777" w:rsidR="00591264" w:rsidRPr="00591264" w:rsidRDefault="00591264" w:rsidP="00591264">
      <w:pPr>
        <w:rPr>
          <w:lang w:val="nl-NL"/>
        </w:rPr>
      </w:pPr>
      <w:r w:rsidRPr="00591264">
        <w:rPr>
          <w:lang w:val="en"/>
        </w:rPr>
        <w:t>Checklist for maternity bag A maternity bag or flight bag is a bag in which you put the things you take with you to the hospital when you are going to give birth. It is useful that it is ready from 37 weeks so that you do not have to think about it if you have to go to the hospital (quickly). It is also useful to have your maternity bag ready if you are planning to give birth at home. There is always a possibility that you still have to/want to go to the hospital during the delivery. What is useful to take with you?</w:t>
      </w:r>
    </w:p>
    <w:p w14:paraId="7EDA7E6A" w14:textId="506C37C8" w:rsidR="0075513D" w:rsidRPr="00591264" w:rsidRDefault="0075513D" w:rsidP="00591264"/>
    <w:sectPr w:rsidR="0075513D" w:rsidRPr="005912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21376"/>
    <w:multiLevelType w:val="multilevel"/>
    <w:tmpl w:val="800850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110258"/>
    <w:multiLevelType w:val="multilevel"/>
    <w:tmpl w:val="512684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2125192">
    <w:abstractNumId w:val="0"/>
  </w:num>
  <w:num w:numId="2" w16cid:durableId="672102331">
    <w:abstractNumId w:val="0"/>
    <w:lvlOverride w:ilvl="1">
      <w:lvl w:ilvl="1">
        <w:numFmt w:val="bullet"/>
        <w:lvlText w:val=""/>
        <w:lvlJc w:val="left"/>
        <w:pPr>
          <w:tabs>
            <w:tab w:val="num" w:pos="1440"/>
          </w:tabs>
          <w:ind w:left="1440" w:hanging="360"/>
        </w:pPr>
        <w:rPr>
          <w:rFonts w:ascii="Symbol" w:hAnsi="Symbol" w:hint="default"/>
          <w:sz w:val="20"/>
        </w:rPr>
      </w:lvl>
    </w:lvlOverride>
  </w:num>
  <w:num w:numId="3" w16cid:durableId="1041130289">
    <w:abstractNumId w:val="0"/>
    <w:lvlOverride w:ilvl="1">
      <w:lvl w:ilvl="1">
        <w:numFmt w:val="bullet"/>
        <w:lvlText w:val=""/>
        <w:lvlJc w:val="left"/>
        <w:pPr>
          <w:tabs>
            <w:tab w:val="num" w:pos="1440"/>
          </w:tabs>
          <w:ind w:left="1440" w:hanging="360"/>
        </w:pPr>
        <w:rPr>
          <w:rFonts w:ascii="Symbol" w:hAnsi="Symbol" w:hint="default"/>
          <w:sz w:val="20"/>
        </w:rPr>
      </w:lvl>
    </w:lvlOverride>
  </w:num>
  <w:num w:numId="4" w16cid:durableId="106002998">
    <w:abstractNumId w:val="0"/>
    <w:lvlOverride w:ilvl="1">
      <w:lvl w:ilvl="1">
        <w:numFmt w:val="bullet"/>
        <w:lvlText w:val=""/>
        <w:lvlJc w:val="left"/>
        <w:pPr>
          <w:tabs>
            <w:tab w:val="num" w:pos="1440"/>
          </w:tabs>
          <w:ind w:left="1440" w:hanging="360"/>
        </w:pPr>
        <w:rPr>
          <w:rFonts w:ascii="Symbol" w:hAnsi="Symbol" w:hint="default"/>
          <w:sz w:val="20"/>
        </w:rPr>
      </w:lvl>
    </w:lvlOverride>
  </w:num>
  <w:num w:numId="5" w16cid:durableId="89202636">
    <w:abstractNumId w:val="1"/>
  </w:num>
  <w:num w:numId="6" w16cid:durableId="933976821">
    <w:abstractNumId w:val="1"/>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F73"/>
    <w:rsid w:val="002A4ADA"/>
    <w:rsid w:val="00381555"/>
    <w:rsid w:val="004D1DC5"/>
    <w:rsid w:val="00503148"/>
    <w:rsid w:val="00591264"/>
    <w:rsid w:val="006346AD"/>
    <w:rsid w:val="006A5D3B"/>
    <w:rsid w:val="007214D7"/>
    <w:rsid w:val="0075513D"/>
    <w:rsid w:val="00855E10"/>
    <w:rsid w:val="009D45BC"/>
    <w:rsid w:val="00D108BA"/>
    <w:rsid w:val="00D666FD"/>
    <w:rsid w:val="00D80F73"/>
    <w:rsid w:val="00E10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dfd4cb"/>
    </o:shapedefaults>
    <o:shapelayout v:ext="edit">
      <o:idmap v:ext="edit" data="1"/>
    </o:shapelayout>
  </w:shapeDefaults>
  <w:decimalSymbol w:val=","/>
  <w:listSeparator w:val=";"/>
  <w14:docId w14:val="26956B16"/>
  <w15:chartTrackingRefBased/>
  <w15:docId w15:val="{7DF33390-ED39-4C88-BDCB-D4380C5FB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80F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80F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80F7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80F7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80F7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80F7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80F7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80F7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80F7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80F7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80F7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80F7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80F7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80F7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80F7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80F7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80F7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80F73"/>
    <w:rPr>
      <w:rFonts w:eastAsiaTheme="majorEastAsia" w:cstheme="majorBidi"/>
      <w:color w:val="272727" w:themeColor="text1" w:themeTint="D8"/>
    </w:rPr>
  </w:style>
  <w:style w:type="paragraph" w:styleId="Titel">
    <w:name w:val="Title"/>
    <w:basedOn w:val="Standaard"/>
    <w:next w:val="Standaard"/>
    <w:link w:val="TitelChar"/>
    <w:uiPriority w:val="10"/>
    <w:qFormat/>
    <w:rsid w:val="00D80F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80F7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80F7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80F7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80F7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80F73"/>
    <w:rPr>
      <w:i/>
      <w:iCs/>
      <w:color w:val="404040" w:themeColor="text1" w:themeTint="BF"/>
    </w:rPr>
  </w:style>
  <w:style w:type="paragraph" w:styleId="Lijstalinea">
    <w:name w:val="List Paragraph"/>
    <w:basedOn w:val="Standaard"/>
    <w:uiPriority w:val="34"/>
    <w:qFormat/>
    <w:rsid w:val="00D80F73"/>
    <w:pPr>
      <w:ind w:left="720"/>
      <w:contextualSpacing/>
    </w:pPr>
  </w:style>
  <w:style w:type="character" w:styleId="Intensievebenadrukking">
    <w:name w:val="Intense Emphasis"/>
    <w:basedOn w:val="Standaardalinea-lettertype"/>
    <w:uiPriority w:val="21"/>
    <w:qFormat/>
    <w:rsid w:val="00D80F73"/>
    <w:rPr>
      <w:i/>
      <w:iCs/>
      <w:color w:val="0F4761" w:themeColor="accent1" w:themeShade="BF"/>
    </w:rPr>
  </w:style>
  <w:style w:type="paragraph" w:styleId="Duidelijkcitaat">
    <w:name w:val="Intense Quote"/>
    <w:basedOn w:val="Standaard"/>
    <w:next w:val="Standaard"/>
    <w:link w:val="DuidelijkcitaatChar"/>
    <w:uiPriority w:val="30"/>
    <w:qFormat/>
    <w:rsid w:val="00D80F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80F73"/>
    <w:rPr>
      <w:i/>
      <w:iCs/>
      <w:color w:val="0F4761" w:themeColor="accent1" w:themeShade="BF"/>
    </w:rPr>
  </w:style>
  <w:style w:type="character" w:styleId="Intensieveverwijzing">
    <w:name w:val="Intense Reference"/>
    <w:basedOn w:val="Standaardalinea-lettertype"/>
    <w:uiPriority w:val="32"/>
    <w:qFormat/>
    <w:rsid w:val="00D80F73"/>
    <w:rPr>
      <w:b/>
      <w:bCs/>
      <w:smallCaps/>
      <w:color w:val="0F4761" w:themeColor="accent1" w:themeShade="BF"/>
      <w:spacing w:val="5"/>
    </w:rPr>
  </w:style>
  <w:style w:type="character" w:styleId="Hyperlink">
    <w:name w:val="Hyperlink"/>
    <w:basedOn w:val="Standaardalinea-lettertype"/>
    <w:uiPriority w:val="99"/>
    <w:unhideWhenUsed/>
    <w:rsid w:val="00D80F73"/>
    <w:rPr>
      <w:color w:val="467886" w:themeColor="hyperlink"/>
      <w:u w:val="single"/>
    </w:rPr>
  </w:style>
  <w:style w:type="character" w:styleId="Onopgelostemelding">
    <w:name w:val="Unresolved Mention"/>
    <w:basedOn w:val="Standaardalinea-lettertype"/>
    <w:uiPriority w:val="99"/>
    <w:semiHidden/>
    <w:unhideWhenUsed/>
    <w:rsid w:val="00D80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31758">
      <w:bodyDiv w:val="1"/>
      <w:marLeft w:val="0"/>
      <w:marRight w:val="0"/>
      <w:marTop w:val="0"/>
      <w:marBottom w:val="0"/>
      <w:divBdr>
        <w:top w:val="none" w:sz="0" w:space="0" w:color="auto"/>
        <w:left w:val="none" w:sz="0" w:space="0" w:color="auto"/>
        <w:bottom w:val="none" w:sz="0" w:space="0" w:color="auto"/>
        <w:right w:val="none" w:sz="0" w:space="0" w:color="auto"/>
      </w:divBdr>
      <w:divsChild>
        <w:div w:id="1221287861">
          <w:marLeft w:val="0"/>
          <w:marRight w:val="0"/>
          <w:marTop w:val="0"/>
          <w:marBottom w:val="0"/>
          <w:divBdr>
            <w:top w:val="none" w:sz="0" w:space="0" w:color="auto"/>
            <w:left w:val="none" w:sz="0" w:space="0" w:color="auto"/>
            <w:bottom w:val="none" w:sz="0" w:space="0" w:color="auto"/>
            <w:right w:val="none" w:sz="0" w:space="0" w:color="auto"/>
          </w:divBdr>
          <w:divsChild>
            <w:div w:id="511379919">
              <w:marLeft w:val="0"/>
              <w:marRight w:val="0"/>
              <w:marTop w:val="0"/>
              <w:marBottom w:val="0"/>
              <w:divBdr>
                <w:top w:val="none" w:sz="0" w:space="0" w:color="auto"/>
                <w:left w:val="none" w:sz="0" w:space="0" w:color="auto"/>
                <w:bottom w:val="none" w:sz="0" w:space="0" w:color="auto"/>
                <w:right w:val="none" w:sz="0" w:space="0" w:color="auto"/>
              </w:divBdr>
              <w:divsChild>
                <w:div w:id="1047338377">
                  <w:marLeft w:val="0"/>
                  <w:marRight w:val="0"/>
                  <w:marTop w:val="0"/>
                  <w:marBottom w:val="0"/>
                  <w:divBdr>
                    <w:top w:val="none" w:sz="0" w:space="0" w:color="auto"/>
                    <w:left w:val="none" w:sz="0" w:space="0" w:color="auto"/>
                    <w:bottom w:val="none" w:sz="0" w:space="0" w:color="auto"/>
                    <w:right w:val="none" w:sz="0" w:space="0" w:color="auto"/>
                  </w:divBdr>
                </w:div>
              </w:divsChild>
            </w:div>
            <w:div w:id="1112281660">
              <w:marLeft w:val="0"/>
              <w:marRight w:val="0"/>
              <w:marTop w:val="0"/>
              <w:marBottom w:val="0"/>
              <w:divBdr>
                <w:top w:val="none" w:sz="0" w:space="0" w:color="auto"/>
                <w:left w:val="none" w:sz="0" w:space="0" w:color="auto"/>
                <w:bottom w:val="none" w:sz="0" w:space="0" w:color="auto"/>
                <w:right w:val="none" w:sz="0" w:space="0" w:color="auto"/>
              </w:divBdr>
            </w:div>
            <w:div w:id="1292127022">
              <w:marLeft w:val="0"/>
              <w:marRight w:val="0"/>
              <w:marTop w:val="0"/>
              <w:marBottom w:val="0"/>
              <w:divBdr>
                <w:top w:val="none" w:sz="0" w:space="0" w:color="auto"/>
                <w:left w:val="none" w:sz="0" w:space="0" w:color="auto"/>
                <w:bottom w:val="none" w:sz="0" w:space="0" w:color="auto"/>
                <w:right w:val="none" w:sz="0" w:space="0" w:color="auto"/>
              </w:divBdr>
              <w:divsChild>
                <w:div w:id="45163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333573">
          <w:marLeft w:val="0"/>
          <w:marRight w:val="0"/>
          <w:marTop w:val="0"/>
          <w:marBottom w:val="0"/>
          <w:divBdr>
            <w:top w:val="none" w:sz="0" w:space="0" w:color="auto"/>
            <w:left w:val="none" w:sz="0" w:space="0" w:color="auto"/>
            <w:bottom w:val="none" w:sz="0" w:space="0" w:color="auto"/>
            <w:right w:val="none" w:sz="0" w:space="0" w:color="auto"/>
          </w:divBdr>
          <w:divsChild>
            <w:div w:id="1386024127">
              <w:marLeft w:val="0"/>
              <w:marRight w:val="0"/>
              <w:marTop w:val="0"/>
              <w:marBottom w:val="0"/>
              <w:divBdr>
                <w:top w:val="none" w:sz="0" w:space="0" w:color="auto"/>
                <w:left w:val="none" w:sz="0" w:space="0" w:color="auto"/>
                <w:bottom w:val="none" w:sz="0" w:space="0" w:color="auto"/>
                <w:right w:val="none" w:sz="0" w:space="0" w:color="auto"/>
              </w:divBdr>
              <w:divsChild>
                <w:div w:id="1224102506">
                  <w:marLeft w:val="0"/>
                  <w:marRight w:val="0"/>
                  <w:marTop w:val="0"/>
                  <w:marBottom w:val="0"/>
                  <w:divBdr>
                    <w:top w:val="none" w:sz="0" w:space="0" w:color="auto"/>
                    <w:left w:val="none" w:sz="0" w:space="0" w:color="auto"/>
                    <w:bottom w:val="none" w:sz="0" w:space="0" w:color="auto"/>
                    <w:right w:val="none" w:sz="0" w:space="0" w:color="auto"/>
                  </w:divBdr>
                  <w:divsChild>
                    <w:div w:id="115357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021536">
      <w:bodyDiv w:val="1"/>
      <w:marLeft w:val="0"/>
      <w:marRight w:val="0"/>
      <w:marTop w:val="0"/>
      <w:marBottom w:val="0"/>
      <w:divBdr>
        <w:top w:val="none" w:sz="0" w:space="0" w:color="auto"/>
        <w:left w:val="none" w:sz="0" w:space="0" w:color="auto"/>
        <w:bottom w:val="none" w:sz="0" w:space="0" w:color="auto"/>
        <w:right w:val="none" w:sz="0" w:space="0" w:color="auto"/>
      </w:divBdr>
    </w:div>
    <w:div w:id="851801759">
      <w:bodyDiv w:val="1"/>
      <w:marLeft w:val="0"/>
      <w:marRight w:val="0"/>
      <w:marTop w:val="0"/>
      <w:marBottom w:val="0"/>
      <w:divBdr>
        <w:top w:val="none" w:sz="0" w:space="0" w:color="auto"/>
        <w:left w:val="none" w:sz="0" w:space="0" w:color="auto"/>
        <w:bottom w:val="none" w:sz="0" w:space="0" w:color="auto"/>
        <w:right w:val="none" w:sz="0" w:space="0" w:color="auto"/>
      </w:divBdr>
    </w:div>
    <w:div w:id="1334382586">
      <w:bodyDiv w:val="1"/>
      <w:marLeft w:val="0"/>
      <w:marRight w:val="0"/>
      <w:marTop w:val="0"/>
      <w:marBottom w:val="0"/>
      <w:divBdr>
        <w:top w:val="none" w:sz="0" w:space="0" w:color="auto"/>
        <w:left w:val="none" w:sz="0" w:space="0" w:color="auto"/>
        <w:bottom w:val="none" w:sz="0" w:space="0" w:color="auto"/>
        <w:right w:val="none" w:sz="0" w:space="0" w:color="auto"/>
      </w:divBdr>
    </w:div>
    <w:div w:id="2079398778">
      <w:bodyDiv w:val="1"/>
      <w:marLeft w:val="0"/>
      <w:marRight w:val="0"/>
      <w:marTop w:val="0"/>
      <w:marBottom w:val="0"/>
      <w:divBdr>
        <w:top w:val="none" w:sz="0" w:space="0" w:color="auto"/>
        <w:left w:val="none" w:sz="0" w:space="0" w:color="auto"/>
        <w:bottom w:val="none" w:sz="0" w:space="0" w:color="auto"/>
        <w:right w:val="none" w:sz="0" w:space="0" w:color="auto"/>
      </w:divBdr>
    </w:div>
    <w:div w:id="2144879694">
      <w:bodyDiv w:val="1"/>
      <w:marLeft w:val="0"/>
      <w:marRight w:val="0"/>
      <w:marTop w:val="0"/>
      <w:marBottom w:val="0"/>
      <w:divBdr>
        <w:top w:val="none" w:sz="0" w:space="0" w:color="auto"/>
        <w:left w:val="none" w:sz="0" w:space="0" w:color="auto"/>
        <w:bottom w:val="none" w:sz="0" w:space="0" w:color="auto"/>
        <w:right w:val="none" w:sz="0" w:space="0" w:color="auto"/>
      </w:divBdr>
      <w:divsChild>
        <w:div w:id="926116872">
          <w:marLeft w:val="0"/>
          <w:marRight w:val="0"/>
          <w:marTop w:val="0"/>
          <w:marBottom w:val="0"/>
          <w:divBdr>
            <w:top w:val="none" w:sz="0" w:space="0" w:color="auto"/>
            <w:left w:val="none" w:sz="0" w:space="0" w:color="auto"/>
            <w:bottom w:val="none" w:sz="0" w:space="0" w:color="auto"/>
            <w:right w:val="none" w:sz="0" w:space="0" w:color="auto"/>
          </w:divBdr>
          <w:divsChild>
            <w:div w:id="949819507">
              <w:marLeft w:val="0"/>
              <w:marRight w:val="0"/>
              <w:marTop w:val="0"/>
              <w:marBottom w:val="0"/>
              <w:divBdr>
                <w:top w:val="none" w:sz="0" w:space="0" w:color="auto"/>
                <w:left w:val="none" w:sz="0" w:space="0" w:color="auto"/>
                <w:bottom w:val="none" w:sz="0" w:space="0" w:color="auto"/>
                <w:right w:val="none" w:sz="0" w:space="0" w:color="auto"/>
              </w:divBdr>
              <w:divsChild>
                <w:div w:id="902912615">
                  <w:marLeft w:val="0"/>
                  <w:marRight w:val="0"/>
                  <w:marTop w:val="0"/>
                  <w:marBottom w:val="0"/>
                  <w:divBdr>
                    <w:top w:val="none" w:sz="0" w:space="0" w:color="auto"/>
                    <w:left w:val="none" w:sz="0" w:space="0" w:color="auto"/>
                    <w:bottom w:val="none" w:sz="0" w:space="0" w:color="auto"/>
                    <w:right w:val="none" w:sz="0" w:space="0" w:color="auto"/>
                  </w:divBdr>
                </w:div>
              </w:divsChild>
            </w:div>
            <w:div w:id="364062646">
              <w:marLeft w:val="0"/>
              <w:marRight w:val="0"/>
              <w:marTop w:val="0"/>
              <w:marBottom w:val="0"/>
              <w:divBdr>
                <w:top w:val="none" w:sz="0" w:space="0" w:color="auto"/>
                <w:left w:val="none" w:sz="0" w:space="0" w:color="auto"/>
                <w:bottom w:val="none" w:sz="0" w:space="0" w:color="auto"/>
                <w:right w:val="none" w:sz="0" w:space="0" w:color="auto"/>
              </w:divBdr>
            </w:div>
            <w:div w:id="1969429377">
              <w:marLeft w:val="0"/>
              <w:marRight w:val="0"/>
              <w:marTop w:val="0"/>
              <w:marBottom w:val="0"/>
              <w:divBdr>
                <w:top w:val="none" w:sz="0" w:space="0" w:color="auto"/>
                <w:left w:val="none" w:sz="0" w:space="0" w:color="auto"/>
                <w:bottom w:val="none" w:sz="0" w:space="0" w:color="auto"/>
                <w:right w:val="none" w:sz="0" w:space="0" w:color="auto"/>
              </w:divBdr>
              <w:divsChild>
                <w:div w:id="209662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85563">
          <w:marLeft w:val="0"/>
          <w:marRight w:val="0"/>
          <w:marTop w:val="0"/>
          <w:marBottom w:val="0"/>
          <w:divBdr>
            <w:top w:val="none" w:sz="0" w:space="0" w:color="auto"/>
            <w:left w:val="none" w:sz="0" w:space="0" w:color="auto"/>
            <w:bottom w:val="none" w:sz="0" w:space="0" w:color="auto"/>
            <w:right w:val="none" w:sz="0" w:space="0" w:color="auto"/>
          </w:divBdr>
          <w:divsChild>
            <w:div w:id="274756760">
              <w:marLeft w:val="0"/>
              <w:marRight w:val="0"/>
              <w:marTop w:val="0"/>
              <w:marBottom w:val="0"/>
              <w:divBdr>
                <w:top w:val="none" w:sz="0" w:space="0" w:color="auto"/>
                <w:left w:val="none" w:sz="0" w:space="0" w:color="auto"/>
                <w:bottom w:val="none" w:sz="0" w:space="0" w:color="auto"/>
                <w:right w:val="none" w:sz="0" w:space="0" w:color="auto"/>
              </w:divBdr>
              <w:divsChild>
                <w:div w:id="744567885">
                  <w:marLeft w:val="0"/>
                  <w:marRight w:val="0"/>
                  <w:marTop w:val="0"/>
                  <w:marBottom w:val="0"/>
                  <w:divBdr>
                    <w:top w:val="none" w:sz="0" w:space="0" w:color="auto"/>
                    <w:left w:val="none" w:sz="0" w:space="0" w:color="auto"/>
                    <w:bottom w:val="none" w:sz="0" w:space="0" w:color="auto"/>
                    <w:right w:val="none" w:sz="0" w:space="0" w:color="auto"/>
                  </w:divBdr>
                  <w:divsChild>
                    <w:div w:id="3141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717</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Hamoen</dc:creator>
  <cp:keywords/>
  <dc:description/>
  <cp:lastModifiedBy>Sylvia Blok</cp:lastModifiedBy>
  <cp:revision>2</cp:revision>
  <cp:lastPrinted>2024-11-06T15:36:00Z</cp:lastPrinted>
  <dcterms:created xsi:type="dcterms:W3CDTF">2025-02-10T10:43:00Z</dcterms:created>
  <dcterms:modified xsi:type="dcterms:W3CDTF">2025-02-10T10:43:00Z</dcterms:modified>
</cp:coreProperties>
</file>